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56" w:rsidRDefault="00B20A30" w:rsidP="00730656">
      <w:pPr>
        <w:jc w:val="center"/>
      </w:pPr>
      <w:bookmarkStart w:id="0" w:name="_GoBack"/>
      <w:bookmarkEnd w:id="0"/>
      <w:r>
        <w:t>SMFA</w:t>
      </w:r>
      <w:r w:rsidR="00730656">
        <w:t xml:space="preserve"> PARENT</w:t>
      </w:r>
      <w:r w:rsidR="008609AF">
        <w:t>/ VOLUNTEER</w:t>
      </w:r>
      <w:r w:rsidR="00730656">
        <w:t xml:space="preserve"> CODE OF CONDUCT</w:t>
      </w:r>
    </w:p>
    <w:p w:rsidR="00730656" w:rsidRDefault="00730656" w:rsidP="00730656">
      <w:r>
        <w:t xml:space="preserve"> </w:t>
      </w:r>
      <w:proofErr w:type="gramStart"/>
      <w:r>
        <w:t xml:space="preserve">I </w:t>
      </w:r>
      <w:r w:rsidR="00295EE8">
        <w:t xml:space="preserve"> </w:t>
      </w:r>
      <w:r>
        <w:t>,_</w:t>
      </w:r>
      <w:proofErr w:type="gramEnd"/>
      <w:r>
        <w:t>_________________________________________, parent of _________________________</w:t>
      </w:r>
    </w:p>
    <w:p w:rsidR="00730656" w:rsidRDefault="00730656" w:rsidP="00730656">
      <w:r>
        <w:t xml:space="preserve">___________________________, hereby pledge to provide positive support, care and encouragement for my child participating in the </w:t>
      </w:r>
      <w:r w:rsidR="00B20A30">
        <w:t>Spring Mills Football Association</w:t>
      </w:r>
      <w:r>
        <w:t xml:space="preserve"> Program.</w:t>
      </w:r>
      <w:r>
        <w:tab/>
      </w:r>
      <w:r>
        <w:tab/>
      </w:r>
      <w:r>
        <w:tab/>
      </w:r>
      <w:r>
        <w:tab/>
      </w:r>
    </w:p>
    <w:p w:rsidR="00730656" w:rsidRDefault="00730656" w:rsidP="00730656">
      <w:r>
        <w:t>1. I will encourage good sportsmanship by demonstrating positive support for all players, coaches and officials at every game, practice or other team event.</w:t>
      </w:r>
      <w:r>
        <w:tab/>
      </w:r>
      <w:r>
        <w:tab/>
      </w:r>
      <w:r>
        <w:tab/>
      </w:r>
      <w:r>
        <w:tab/>
      </w:r>
      <w:r>
        <w:tab/>
      </w:r>
      <w:r>
        <w:tab/>
      </w:r>
    </w:p>
    <w:p w:rsidR="00730656" w:rsidRDefault="00730656" w:rsidP="00730656">
      <w:r>
        <w:t>2. I will place the emotional and physical wellbeing of my child ahead of my personal desire to win.</w:t>
      </w:r>
    </w:p>
    <w:p w:rsidR="00730656" w:rsidRDefault="00730656" w:rsidP="00730656">
      <w:r>
        <w:t>3. I will insist that my child play in a safe and healthy environment.</w:t>
      </w:r>
      <w:r>
        <w:tab/>
      </w:r>
      <w:r>
        <w:tab/>
      </w:r>
      <w:r>
        <w:tab/>
      </w:r>
      <w:r>
        <w:tab/>
      </w:r>
    </w:p>
    <w:p w:rsidR="00730656" w:rsidRDefault="00730656" w:rsidP="00730656">
      <w:r>
        <w:t>4. I will support coaches and officials working with my child, in order to encourage a positive and enjoyable experience for all.</w:t>
      </w:r>
      <w:r>
        <w:tab/>
      </w:r>
      <w:r>
        <w:tab/>
      </w:r>
      <w:r>
        <w:tab/>
      </w:r>
      <w:r>
        <w:tab/>
      </w:r>
      <w:r>
        <w:tab/>
      </w:r>
      <w:r>
        <w:tab/>
      </w:r>
      <w:r>
        <w:tab/>
      </w:r>
      <w:r>
        <w:tab/>
      </w:r>
      <w:r>
        <w:tab/>
      </w:r>
    </w:p>
    <w:p w:rsidR="00730656" w:rsidRDefault="00730656" w:rsidP="00730656">
      <w:r>
        <w:t>5. I will demand a sports environment for my child that is free from drugs, tobacco and alcohol and will refrain from their use at all Spring Mills Youth Football events.</w:t>
      </w:r>
      <w:r>
        <w:tab/>
      </w:r>
      <w:r>
        <w:tab/>
      </w:r>
      <w:r>
        <w:tab/>
      </w:r>
      <w:r>
        <w:tab/>
      </w:r>
      <w:r>
        <w:tab/>
      </w:r>
    </w:p>
    <w:p w:rsidR="00730656" w:rsidRDefault="00730656" w:rsidP="00730656">
      <w:r>
        <w:t>6. I will remember that the game is for the youth – not adults.</w:t>
      </w:r>
      <w:r>
        <w:tab/>
      </w:r>
      <w:r>
        <w:tab/>
      </w:r>
      <w:r>
        <w:tab/>
      </w:r>
      <w:r>
        <w:tab/>
      </w:r>
      <w:r>
        <w:tab/>
      </w:r>
    </w:p>
    <w:p w:rsidR="00730656" w:rsidRDefault="00730656" w:rsidP="00730656">
      <w:r>
        <w:t xml:space="preserve">7. I have fully read the </w:t>
      </w:r>
      <w:r w:rsidR="00B20A30">
        <w:t>Spring Mills Football Association</w:t>
      </w:r>
      <w:r>
        <w:t xml:space="preserve"> Parent/Coach Relationship document and will </w:t>
      </w:r>
      <w:proofErr w:type="gramStart"/>
      <w:r>
        <w:t>support</w:t>
      </w:r>
      <w:proofErr w:type="gramEnd"/>
      <w:r>
        <w:t xml:space="preserve"> and will abide by it. </w:t>
      </w:r>
      <w:r>
        <w:tab/>
      </w:r>
      <w:r>
        <w:tab/>
      </w:r>
      <w:r>
        <w:tab/>
      </w:r>
      <w:r>
        <w:tab/>
      </w:r>
      <w:r>
        <w:tab/>
      </w:r>
      <w:r>
        <w:tab/>
      </w:r>
      <w:r>
        <w:tab/>
      </w:r>
      <w:r>
        <w:tab/>
      </w:r>
      <w:r>
        <w:tab/>
      </w:r>
    </w:p>
    <w:p w:rsidR="00730656" w:rsidRDefault="00730656" w:rsidP="00730656">
      <w:r>
        <w:t>8. I will do my very best to make youth sports fun for my child and support the coaches in every way possible.</w:t>
      </w:r>
      <w:r>
        <w:tab/>
      </w:r>
      <w:r>
        <w:tab/>
      </w:r>
      <w:r>
        <w:tab/>
      </w:r>
      <w:r>
        <w:tab/>
      </w:r>
      <w:r>
        <w:tab/>
      </w:r>
      <w:r>
        <w:tab/>
      </w:r>
      <w:r>
        <w:tab/>
      </w:r>
      <w:r>
        <w:tab/>
      </w:r>
      <w:r>
        <w:tab/>
      </w:r>
      <w:r>
        <w:tab/>
      </w:r>
      <w:r>
        <w:tab/>
      </w:r>
    </w:p>
    <w:p w:rsidR="00295EE8" w:rsidRDefault="00730656" w:rsidP="00730656">
      <w:r>
        <w:t>9. I will ask my child to treat other players, coaches, fans and officials with respect</w:t>
      </w:r>
      <w:r w:rsidR="00295EE8">
        <w:t xml:space="preserve"> regardless o</w:t>
      </w:r>
      <w:r>
        <w:t>f</w:t>
      </w:r>
      <w:r w:rsidR="00295EE8">
        <w:t xml:space="preserve"> r</w:t>
      </w:r>
      <w:r>
        <w:t>ace, sex, cre</w:t>
      </w:r>
      <w:r w:rsidR="00295EE8">
        <w:t>ed or ability.</w:t>
      </w:r>
      <w:r w:rsidR="00295EE8">
        <w:tab/>
      </w:r>
      <w:r w:rsidR="00295EE8">
        <w:tab/>
      </w:r>
      <w:r w:rsidR="00295EE8">
        <w:tab/>
      </w:r>
      <w:r w:rsidR="00295EE8">
        <w:tab/>
      </w:r>
      <w:r w:rsidR="00295EE8">
        <w:tab/>
      </w:r>
      <w:r w:rsidR="00295EE8">
        <w:tab/>
      </w:r>
      <w:r w:rsidR="00295EE8">
        <w:tab/>
      </w:r>
      <w:r w:rsidR="00295EE8">
        <w:tab/>
      </w:r>
      <w:r w:rsidR="00295EE8">
        <w:tab/>
      </w:r>
      <w:r w:rsidR="00295EE8">
        <w:tab/>
      </w:r>
    </w:p>
    <w:p w:rsidR="00295EE8" w:rsidRDefault="00730656" w:rsidP="00730656">
      <w:r>
        <w:t xml:space="preserve">10. I will help my child enjoy the </w:t>
      </w:r>
      <w:r w:rsidR="00B20A30">
        <w:t>Spring Mills Football Association</w:t>
      </w:r>
      <w:r>
        <w:t xml:space="preserve"> experience by doing w</w:t>
      </w:r>
      <w:r w:rsidR="00295EE8">
        <w:t xml:space="preserve">hatever I can, </w:t>
      </w:r>
      <w:r>
        <w:t>such as being a respectful fan, or volunteering to work i</w:t>
      </w:r>
      <w:r w:rsidR="00295EE8">
        <w:t>n the program.</w:t>
      </w:r>
      <w:r w:rsidR="00295EE8">
        <w:tab/>
      </w:r>
      <w:r w:rsidR="00295EE8">
        <w:tab/>
      </w:r>
      <w:r w:rsidR="00295EE8">
        <w:tab/>
      </w:r>
      <w:r w:rsidR="00295EE8">
        <w:tab/>
      </w:r>
    </w:p>
    <w:p w:rsidR="00295EE8" w:rsidRDefault="00730656" w:rsidP="00730656">
      <w:r>
        <w:t xml:space="preserve">11. I will require that my child’s coaches be trained in the responsibilities of being </w:t>
      </w:r>
      <w:r w:rsidR="00295EE8">
        <w:t xml:space="preserve">a youth sport </w:t>
      </w:r>
      <w:r>
        <w:t>coach and that the coaches uphold their C</w:t>
      </w:r>
      <w:r w:rsidR="00295EE8">
        <w:t>oaches Pledge.</w:t>
      </w:r>
      <w:r w:rsidR="00295EE8">
        <w:tab/>
      </w:r>
      <w:r w:rsidR="00295EE8">
        <w:tab/>
      </w:r>
      <w:r w:rsidR="00295EE8">
        <w:tab/>
      </w:r>
      <w:r w:rsidR="00295EE8">
        <w:tab/>
      </w:r>
      <w:r w:rsidR="00295EE8">
        <w:tab/>
      </w:r>
    </w:p>
    <w:p w:rsidR="00295EE8" w:rsidRDefault="00730656" w:rsidP="00730656">
      <w:r>
        <w:t>Consequence</w:t>
      </w:r>
      <w:r w:rsidR="00295EE8">
        <w:t xml:space="preserve">s of Behavior </w:t>
      </w:r>
      <w:r w:rsidR="00295EE8">
        <w:tab/>
      </w:r>
      <w:r w:rsidR="00295EE8">
        <w:tab/>
      </w:r>
      <w:r w:rsidR="00295EE8">
        <w:tab/>
      </w:r>
      <w:r w:rsidR="00295EE8">
        <w:tab/>
      </w:r>
      <w:r w:rsidR="00295EE8">
        <w:tab/>
      </w:r>
      <w:r w:rsidR="00295EE8">
        <w:tab/>
      </w:r>
      <w:r w:rsidR="00295EE8">
        <w:tab/>
      </w:r>
      <w:r w:rsidR="00295EE8">
        <w:tab/>
      </w:r>
      <w:r w:rsidR="00295EE8">
        <w:tab/>
      </w:r>
    </w:p>
    <w:p w:rsidR="00730656" w:rsidRDefault="00730656" w:rsidP="00730656">
      <w:r>
        <w:t xml:space="preserve">At any </w:t>
      </w:r>
      <w:r w:rsidR="00B20A30">
        <w:t>Spring Mills Football Association</w:t>
      </w:r>
      <w:r>
        <w:t xml:space="preserve"> event, practice, or competition, any adult who verbally abuses, attempts to intimidate, is flagrantly rude to, or does not control their language or actions with a player, official, coach, spectator, volunteer, or </w:t>
      </w:r>
      <w:r w:rsidR="00B20A30">
        <w:t>SMFA</w:t>
      </w:r>
      <w:r>
        <w:t xml:space="preserve"> board member will be asked to leave the event. He or she will receive written warning regarding their behavior. If the spectator fails to leave upon request, law enforcement authorities may be called to remove </w:t>
      </w:r>
      <w:r w:rsidR="00295EE8">
        <w:t xml:space="preserve">the spectator. </w:t>
      </w:r>
      <w:r>
        <w:t xml:space="preserve">Any adult that commits a second similar offense will be banned from </w:t>
      </w:r>
      <w:r w:rsidR="00B20A30">
        <w:t>SMFA</w:t>
      </w:r>
      <w:r>
        <w:t xml:space="preserve"> events for the remainder o</w:t>
      </w:r>
      <w:r w:rsidR="00295EE8">
        <w:t xml:space="preserve">f that season. </w:t>
      </w:r>
      <w:r>
        <w:t xml:space="preserve">Any adult who physically assaults an official, coach, or </w:t>
      </w:r>
      <w:r w:rsidR="00B20A30">
        <w:t>SMFA</w:t>
      </w:r>
      <w:r>
        <w:t xml:space="preserve"> board member will be banned from </w:t>
      </w:r>
      <w:r w:rsidR="00B20A30">
        <w:t>SMFA</w:t>
      </w:r>
      <w:r>
        <w:t xml:space="preserve"> for one year from the date of the offense. After one year, the parent may apply for re-instatement. If the adult commits a second offense, he or she will be permanently banned </w:t>
      </w:r>
      <w:r w:rsidR="00295EE8">
        <w:t xml:space="preserve">from the </w:t>
      </w:r>
      <w:r w:rsidR="00B20A30">
        <w:t>SMFA</w:t>
      </w:r>
      <w:r w:rsidR="00295EE8">
        <w:t xml:space="preserve">. </w:t>
      </w:r>
      <w:r>
        <w:t>The term physical assault includes, but is not limited to: hitting, slapping, pushing, spitting, kicking or striking in any way with any part of the body or any physic</w:t>
      </w:r>
      <w:r w:rsidR="00295EE8">
        <w:t xml:space="preserve">al implement. </w:t>
      </w:r>
      <w:r>
        <w:t xml:space="preserve">If parents/guardian of a player becomes </w:t>
      </w:r>
      <w:r w:rsidR="00295EE8">
        <w:t xml:space="preserve">banned </w:t>
      </w:r>
      <w:r>
        <w:t>then so will their children that are playing, unless the Board of Directors determines some mitigating circumstances that would allow the player to remain.</w:t>
      </w:r>
      <w:r>
        <w:tab/>
      </w:r>
      <w:r>
        <w:tab/>
      </w:r>
      <w:r>
        <w:tab/>
      </w:r>
      <w:r>
        <w:tab/>
      </w:r>
      <w:r>
        <w:tab/>
      </w:r>
      <w:r>
        <w:tab/>
      </w:r>
      <w:r>
        <w:tab/>
      </w:r>
      <w:r>
        <w:tab/>
      </w:r>
      <w:r>
        <w:tab/>
      </w:r>
      <w:r>
        <w:tab/>
      </w:r>
      <w:r>
        <w:tab/>
      </w:r>
      <w:r>
        <w:tab/>
      </w:r>
      <w:r>
        <w:tab/>
      </w:r>
      <w:r>
        <w:tab/>
      </w:r>
      <w:r>
        <w:tab/>
      </w:r>
      <w:r>
        <w:tab/>
      </w:r>
      <w:r>
        <w:tab/>
      </w:r>
    </w:p>
    <w:p w:rsidR="00730656" w:rsidRDefault="00730656" w:rsidP="00730656">
      <w:r>
        <w:t>Da</w:t>
      </w:r>
      <w:r w:rsidR="00295EE8">
        <w:t xml:space="preserve">te: ______________________ </w:t>
      </w:r>
      <w:r w:rsidR="00295EE8">
        <w:tab/>
      </w:r>
      <w:r w:rsidR="00295EE8">
        <w:tab/>
      </w:r>
      <w:r w:rsidR="00295EE8">
        <w:tab/>
      </w:r>
      <w:r>
        <w:t>D</w:t>
      </w:r>
      <w:r w:rsidR="00295EE8">
        <w:t>ate: _____________________</w:t>
      </w:r>
      <w:r>
        <w:tab/>
      </w:r>
      <w:r>
        <w:tab/>
      </w:r>
      <w:r>
        <w:tab/>
      </w:r>
      <w:r>
        <w:tab/>
      </w:r>
      <w:r>
        <w:tab/>
      </w:r>
      <w:r>
        <w:tab/>
      </w:r>
      <w:r>
        <w:tab/>
      </w:r>
      <w:r>
        <w:tab/>
      </w:r>
      <w:r>
        <w:tab/>
      </w:r>
      <w:r>
        <w:tab/>
      </w:r>
      <w:r>
        <w:tab/>
      </w:r>
    </w:p>
    <w:p w:rsidR="00051A5B" w:rsidRDefault="00730656" w:rsidP="00730656">
      <w:r>
        <w:t>Signature: ____</w:t>
      </w:r>
      <w:r w:rsidR="00295EE8">
        <w:t>___________________________</w:t>
      </w:r>
      <w:r w:rsidR="00295EE8">
        <w:tab/>
      </w:r>
      <w:proofErr w:type="gramStart"/>
      <w:r w:rsidR="00295EE8">
        <w:t>Signature :</w:t>
      </w:r>
      <w:proofErr w:type="gramEnd"/>
      <w:r w:rsidR="00295EE8">
        <w:t xml:space="preserve"> </w:t>
      </w:r>
      <w:r>
        <w:t>______</w:t>
      </w:r>
      <w:r w:rsidR="00295EE8">
        <w:t>________________________</w:t>
      </w:r>
      <w:r>
        <w:tab/>
      </w:r>
      <w:r>
        <w:tab/>
      </w:r>
      <w:r>
        <w:tab/>
      </w:r>
      <w:r>
        <w:tab/>
      </w:r>
      <w:r>
        <w:tab/>
      </w:r>
      <w:r>
        <w:tab/>
      </w:r>
      <w:r>
        <w:tab/>
      </w:r>
      <w:r>
        <w:tab/>
      </w:r>
      <w:r>
        <w:tab/>
      </w:r>
      <w:r>
        <w:tab/>
      </w:r>
      <w:r>
        <w:tab/>
      </w:r>
    </w:p>
    <w:sectPr w:rsidR="00051A5B" w:rsidSect="00295EE8">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56"/>
    <w:rsid w:val="00051A5B"/>
    <w:rsid w:val="00295EE8"/>
    <w:rsid w:val="004859E7"/>
    <w:rsid w:val="00730656"/>
    <w:rsid w:val="008609AF"/>
    <w:rsid w:val="00B2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2AB3E-B7A9-4011-AF14-1E3F15C4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2015-01-19T00:27:00Z</dcterms:created>
  <dcterms:modified xsi:type="dcterms:W3CDTF">2015-01-20T14:06:00Z</dcterms:modified>
</cp:coreProperties>
</file>